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57" w:rsidRDefault="00A15057"/>
    <w:p w:rsidR="00A15057" w:rsidRDefault="00A15057"/>
    <w:p w:rsidR="00D77C01" w:rsidRDefault="00A15057">
      <w:r>
        <w:t>Dear Parent/Guardian</w:t>
      </w:r>
    </w:p>
    <w:p w:rsidR="00A15057" w:rsidRDefault="00A15057"/>
    <w:p w:rsidR="00A15057" w:rsidRDefault="00A15057">
      <w:r>
        <w:tab/>
        <w:t>NJROTC routinely shows movies in the classroom.  Most often they are connected to NJROTC.   On occasion we allow cadets to view other recreational films.  It is our intention to only allow movies that have no higher than a PG-13 rating.  Below is a description of the PG-13 rating:</w:t>
      </w:r>
    </w:p>
    <w:p w:rsidR="00A15057" w:rsidRDefault="00A15057"/>
    <w:p w:rsidR="00A15057" w:rsidRDefault="00A15057">
      <w:pPr>
        <w:rPr>
          <w:b/>
          <w:caps/>
        </w:rPr>
      </w:pPr>
      <w:r w:rsidRPr="00A15057">
        <w:rPr>
          <w:b/>
          <w:caps/>
        </w:rPr>
        <w:t>“PARENTS STRONGLY CAUTIONED.  SOME MATERIAL MAY BE INAPPROPRIATE FOR CHILDREN UNDER 13.  THIS SIGNIFIES THAT THE FILM RATED MAY BE INAPPROPRIATE FOR PRE-TEENS.  Parents should be especially careful about letting their younger children attend.  Rough or persistent violence is absent; sexually-oriented nudity is generally absent; some scenes of drug use may be seen; one use of the harsher sexually derived words may be heard”</w:t>
      </w:r>
    </w:p>
    <w:p w:rsidR="00A065D9" w:rsidRDefault="00A065D9" w:rsidP="00A065D9">
      <w:pPr>
        <w:rPr>
          <w:caps/>
        </w:rPr>
      </w:pPr>
      <w:r w:rsidRPr="00A065D9">
        <w:rPr>
          <w:caps/>
          <w:noProof/>
          <w:lang w:eastAsia="zh-TW"/>
        </w:rPr>
        <w:pict>
          <v:shapetype id="_x0000_t202" coordsize="21600,21600" o:spt="202" path="m,l,21600r21600,l21600,xe">
            <v:stroke joinstyle="miter"/>
            <v:path gradientshapeok="t" o:connecttype="rect"/>
          </v:shapetype>
          <v:shape id="_x0000_s1026" type="#_x0000_t202" style="position:absolute;margin-left:-2.75pt;margin-top:21.75pt;width:24.95pt;height:17.25pt;z-index:251660288;mso-width-relative:margin;mso-height-relative:margin">
            <v:textbox>
              <w:txbxContent>
                <w:p w:rsidR="00A065D9" w:rsidRDefault="00A065D9"/>
              </w:txbxContent>
            </v:textbox>
          </v:shape>
        </w:pict>
      </w:r>
    </w:p>
    <w:p w:rsidR="00A065D9" w:rsidRDefault="00A065D9" w:rsidP="00A065D9">
      <w:pPr>
        <w:ind w:firstLine="720"/>
      </w:pPr>
      <w:r>
        <w:t>I give my child permission to view NJROTC presented films rated no higher than PG-13.</w:t>
      </w:r>
    </w:p>
    <w:p w:rsidR="00A065D9" w:rsidRDefault="00A065D9" w:rsidP="00A065D9">
      <w:pPr>
        <w:ind w:firstLine="720"/>
      </w:pPr>
      <w:r>
        <w:rPr>
          <w:noProof/>
        </w:rPr>
        <w:pict>
          <v:shape id="_x0000_s1027" type="#_x0000_t202" style="position:absolute;left:0;text-align:left;margin-left:-2.75pt;margin-top:20.35pt;width:24.95pt;height:17.25pt;z-index:251661312;mso-width-relative:margin;mso-height-relative:margin">
            <v:textbox>
              <w:txbxContent>
                <w:p w:rsidR="00A065D9" w:rsidRDefault="00A065D9" w:rsidP="00A065D9"/>
              </w:txbxContent>
            </v:textbox>
          </v:shape>
        </w:pict>
      </w:r>
    </w:p>
    <w:p w:rsidR="00A065D9" w:rsidRDefault="00A065D9" w:rsidP="00A065D9">
      <w:pPr>
        <w:ind w:firstLine="720"/>
      </w:pPr>
      <w:r>
        <w:t>Please do not include my child when PG-13 films are being shown.</w:t>
      </w:r>
    </w:p>
    <w:p w:rsidR="00A065D9" w:rsidRDefault="00A065D9" w:rsidP="00A065D9">
      <w:pPr>
        <w:jc w:val="both"/>
      </w:pPr>
    </w:p>
    <w:p w:rsidR="00A065D9" w:rsidRDefault="00A065D9" w:rsidP="00A065D9">
      <w:pPr>
        <w:spacing w:after="0"/>
        <w:jc w:val="both"/>
      </w:pPr>
      <w:r>
        <w:t>Childs’s Name:  ___________________________________________ (please print)</w:t>
      </w:r>
    </w:p>
    <w:p w:rsidR="00A065D9" w:rsidRDefault="00A065D9" w:rsidP="00A065D9">
      <w:pPr>
        <w:spacing w:after="0"/>
        <w:jc w:val="both"/>
      </w:pPr>
    </w:p>
    <w:p w:rsidR="00A065D9" w:rsidRDefault="00A065D9" w:rsidP="00A065D9">
      <w:pPr>
        <w:spacing w:after="0"/>
        <w:jc w:val="both"/>
      </w:pPr>
      <w:r>
        <w:t>Grade/Period:  _______________</w:t>
      </w:r>
    </w:p>
    <w:p w:rsidR="00A065D9" w:rsidRDefault="00A065D9" w:rsidP="00A065D9">
      <w:pPr>
        <w:spacing w:after="0"/>
        <w:jc w:val="both"/>
      </w:pPr>
    </w:p>
    <w:p w:rsidR="00A065D9" w:rsidRDefault="00A065D9" w:rsidP="00A065D9">
      <w:pPr>
        <w:spacing w:after="0"/>
        <w:jc w:val="both"/>
      </w:pPr>
      <w:r>
        <w:t>Parent’s/Guardian’s Name:  __________________________________ (please print)</w:t>
      </w:r>
    </w:p>
    <w:p w:rsidR="00A065D9" w:rsidRDefault="00A065D9" w:rsidP="00A065D9">
      <w:pPr>
        <w:spacing w:after="0"/>
        <w:jc w:val="both"/>
      </w:pPr>
    </w:p>
    <w:p w:rsidR="00A065D9" w:rsidRDefault="00A065D9" w:rsidP="00A065D9">
      <w:pPr>
        <w:spacing w:after="0"/>
        <w:jc w:val="both"/>
      </w:pPr>
      <w:r>
        <w:t>Parent’s/Guardian’s Signature:  _______________________________</w:t>
      </w:r>
    </w:p>
    <w:p w:rsidR="00A065D9" w:rsidRDefault="00A065D9" w:rsidP="00A065D9">
      <w:pPr>
        <w:spacing w:after="0"/>
        <w:jc w:val="both"/>
      </w:pPr>
    </w:p>
    <w:p w:rsidR="00A065D9" w:rsidRDefault="00A065D9" w:rsidP="00A065D9">
      <w:pPr>
        <w:spacing w:after="0"/>
        <w:jc w:val="both"/>
      </w:pPr>
      <w:r>
        <w:t>Date:  ___________</w:t>
      </w:r>
    </w:p>
    <w:p w:rsidR="00A065D9" w:rsidRDefault="00A065D9" w:rsidP="00A065D9">
      <w:pPr>
        <w:jc w:val="both"/>
      </w:pPr>
    </w:p>
    <w:p w:rsidR="00A065D9" w:rsidRPr="00A065D9" w:rsidRDefault="00A065D9" w:rsidP="00A065D9">
      <w:pPr>
        <w:jc w:val="both"/>
      </w:pPr>
    </w:p>
    <w:sectPr w:rsidR="00A065D9" w:rsidRPr="00A065D9" w:rsidSect="00D77C0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A92" w:rsidRDefault="00F15A92" w:rsidP="00A15057">
      <w:pPr>
        <w:spacing w:after="0" w:line="240" w:lineRule="auto"/>
      </w:pPr>
      <w:r>
        <w:separator/>
      </w:r>
    </w:p>
  </w:endnote>
  <w:endnote w:type="continuationSeparator" w:id="0">
    <w:p w:rsidR="00F15A92" w:rsidRDefault="00F15A92" w:rsidP="00A15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A92" w:rsidRDefault="00F15A92" w:rsidP="00A15057">
      <w:pPr>
        <w:spacing w:after="0" w:line="240" w:lineRule="auto"/>
      </w:pPr>
      <w:r>
        <w:separator/>
      </w:r>
    </w:p>
  </w:footnote>
  <w:footnote w:type="continuationSeparator" w:id="0">
    <w:p w:rsidR="00F15A92" w:rsidRDefault="00F15A92" w:rsidP="00A150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57" w:rsidRPr="00A15057" w:rsidRDefault="00A15057" w:rsidP="00A15057">
    <w:pPr>
      <w:pStyle w:val="Header"/>
      <w:jc w:val="center"/>
      <w:rPr>
        <w:b/>
        <w:sz w:val="28"/>
        <w:szCs w:val="28"/>
      </w:rPr>
    </w:pPr>
    <w:r>
      <w:rPr>
        <w:b/>
        <w:sz w:val="28"/>
        <w:szCs w:val="28"/>
      </w:rPr>
      <w:t>MURRIETA MESA NJROTC PG-13 MOVIE RELEASE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15057"/>
    <w:rsid w:val="00A065D9"/>
    <w:rsid w:val="00A15057"/>
    <w:rsid w:val="00D77C01"/>
    <w:rsid w:val="00F15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C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50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5057"/>
  </w:style>
  <w:style w:type="paragraph" w:styleId="Footer">
    <w:name w:val="footer"/>
    <w:basedOn w:val="Normal"/>
    <w:link w:val="FooterChar"/>
    <w:uiPriority w:val="99"/>
    <w:semiHidden/>
    <w:unhideWhenUsed/>
    <w:rsid w:val="00A150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5057"/>
  </w:style>
  <w:style w:type="paragraph" w:styleId="BalloonText">
    <w:name w:val="Balloon Text"/>
    <w:basedOn w:val="Normal"/>
    <w:link w:val="BalloonTextChar"/>
    <w:uiPriority w:val="99"/>
    <w:semiHidden/>
    <w:unhideWhenUsed/>
    <w:rsid w:val="00A06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2013-07-08T20:45:00Z</dcterms:created>
  <dcterms:modified xsi:type="dcterms:W3CDTF">2013-07-08T21:03:00Z</dcterms:modified>
</cp:coreProperties>
</file>